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44D" w:rsidRDefault="4F8F1A8E">
      <w:pPr>
        <w:pStyle w:val="NoSpacing"/>
        <w:rPr>
          <w:b/>
          <w:bCs/>
          <w:sz w:val="28"/>
          <w:szCs w:val="28"/>
        </w:rPr>
      </w:pPr>
      <w:r w:rsidRPr="4F8F1A8E">
        <w:rPr>
          <w:b/>
          <w:bCs/>
          <w:sz w:val="28"/>
          <w:szCs w:val="28"/>
        </w:rPr>
        <w:t>Appendix 1</w:t>
      </w:r>
    </w:p>
    <w:p w:rsidR="0076644D" w:rsidRDefault="4F8F1A8E" w:rsidP="4F8F1A8E">
      <w:pPr>
        <w:pStyle w:val="NoSpacing"/>
        <w:rPr>
          <w:rFonts w:ascii="Tahoma Bold" w:eastAsia="Tahoma Bold" w:hAnsi="Tahoma Bold" w:cs="Tahoma Bold"/>
          <w:b/>
          <w:bCs/>
        </w:rPr>
      </w:pPr>
      <w:r w:rsidRPr="4F8F1A8E">
        <w:rPr>
          <w:rFonts w:ascii="Tahoma Bold" w:hAnsi="Tahoma Bold"/>
          <w:b/>
          <w:bCs/>
        </w:rPr>
        <w:t xml:space="preserve">Sample COVID-19 Risk Assessment for hirers of Village and Community Halls </w:t>
      </w:r>
    </w:p>
    <w:p w:rsidR="4F8F1A8E" w:rsidRDefault="4F8F1A8E" w:rsidP="4F8F1A8E">
      <w:pPr>
        <w:pStyle w:val="Body"/>
        <w:rPr>
          <w:rFonts w:ascii="Tahoma" w:hAnsi="Tahoma"/>
        </w:rPr>
      </w:pPr>
    </w:p>
    <w:p w:rsidR="0076644D" w:rsidRDefault="4F8F1A8E">
      <w:pPr>
        <w:pStyle w:val="Body"/>
        <w:rPr>
          <w:rFonts w:ascii="Tahoma" w:eastAsia="Tahoma" w:hAnsi="Tahoma" w:cs="Tahoma"/>
        </w:rPr>
      </w:pPr>
      <w:r w:rsidRPr="4F8F1A8E">
        <w:rPr>
          <w:rFonts w:ascii="Tahoma" w:hAnsi="Tahoma"/>
        </w:rPr>
        <w:t xml:space="preserve">This sample document can be used as a guide to help your hirers produce their own COVID-19 risk assessment for use of your hall. Please be prepared to help them complete it in the light of your own premises.  It is intended as a supplement to a group’s ordinary Risk Assessment. </w:t>
      </w:r>
    </w:p>
    <w:p w:rsidR="4F8F1A8E" w:rsidRDefault="4F8F1A8E" w:rsidP="4F8F1A8E">
      <w:pPr>
        <w:pStyle w:val="Body"/>
      </w:pPr>
    </w:p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65"/>
        <w:gridCol w:w="3282"/>
        <w:gridCol w:w="3538"/>
        <w:gridCol w:w="3463"/>
      </w:tblGrid>
      <w:tr w:rsidR="0076644D">
        <w:trPr>
          <w:trHeight w:val="53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</w:pPr>
            <w:r>
              <w:rPr>
                <w:rFonts w:ascii="Tahoma Bold" w:hAnsi="Tahoma Bold"/>
              </w:rPr>
              <w:t>Area of Risk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Risk identified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Actions to take to mitigate risk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Notes</w:t>
            </w:r>
          </w:p>
        </w:tc>
      </w:tr>
      <w:tr w:rsidR="0076644D">
        <w:trPr>
          <w:trHeight w:val="15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Cleanliness of hall and equipment, especially after other hires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Other hirers or hall cleaner have not cleaned hall or equipment used to standard required. Our group leaves hall or equipment without cleaning.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 xml:space="preserve">Group to check with hall committee when hall is cleaned and to make sure regularly used surfaces are cleaned before, during and after hire e.g. tables, sinks, </w:t>
            </w:r>
            <w:proofErr w:type="gramStart"/>
            <w:r>
              <w:rPr>
                <w:rFonts w:ascii="Tahoma" w:hAnsi="Tahoma"/>
                <w:color w:val="FF0000"/>
                <w:u w:color="FF0000"/>
              </w:rPr>
              <w:t>door</w:t>
            </w:r>
            <w:proofErr w:type="gramEnd"/>
            <w:r>
              <w:rPr>
                <w:rFonts w:ascii="Tahoma" w:hAnsi="Tahoma"/>
                <w:color w:val="FF0000"/>
                <w:u w:color="FF0000"/>
              </w:rPr>
              <w:t xml:space="preserve"> and toilet handles.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Can we bring our own equipment?</w:t>
            </w:r>
          </w:p>
        </w:tc>
      </w:tr>
      <w:tr w:rsidR="0076644D">
        <w:trPr>
          <w:trHeight w:val="131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Managing Social distancing and especially people attending who may be vulnerable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People do not maintain 2 m social distancing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 xml:space="preserve">Advise group they must comply with social distancing as far as possible and use one-way system. Adopt layout advised. Limit numbers using toilets at once.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Should we avoid use of kitchen – ask people to BYO food and drink?</w:t>
            </w:r>
          </w:p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Allow older people time to use toilets without others present.</w:t>
            </w:r>
          </w:p>
        </w:tc>
      </w:tr>
      <w:tr w:rsidR="0076644D">
        <w:trPr>
          <w:trHeight w:val="15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Respiratory hygiene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Transmission to other members of group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 xml:space="preserve">Catch It, Bin It, Kill It. Encourage group to avoid touching mouth, eyes, and nose. Provide tissues ask all to dispose into a bin or disposable rubbish bag, then wash or </w:t>
            </w:r>
            <w:proofErr w:type="spellStart"/>
            <w:r>
              <w:rPr>
                <w:rFonts w:ascii="Tahoma" w:hAnsi="Tahoma"/>
                <w:color w:val="FF0000"/>
                <w:u w:color="FF0000"/>
              </w:rPr>
              <w:t>sanitise</w:t>
            </w:r>
            <w:proofErr w:type="spellEnd"/>
            <w:r>
              <w:rPr>
                <w:rFonts w:ascii="Tahoma" w:hAnsi="Tahoma"/>
                <w:color w:val="FF0000"/>
                <w:u w:color="FF0000"/>
              </w:rPr>
              <w:t xml:space="preserve"> hands.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Remember to bring tissues and hand </w:t>
            </w:r>
            <w:proofErr w:type="spellStart"/>
            <w:r>
              <w:rPr>
                <w:rFonts w:ascii="Tahoma" w:hAnsi="Tahoma"/>
              </w:rPr>
              <w:t>sanitiser</w:t>
            </w:r>
            <w:proofErr w:type="spellEnd"/>
            <w:r>
              <w:rPr>
                <w:rFonts w:ascii="Tahoma" w:hAnsi="Tahoma"/>
              </w:rPr>
              <w:t xml:space="preserve">. </w:t>
            </w:r>
          </w:p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 xml:space="preserve">Remember to empty any bins used into kitchen bin at end of hire. </w:t>
            </w:r>
          </w:p>
        </w:tc>
      </w:tr>
      <w:tr w:rsidR="0076644D">
        <w:trPr>
          <w:trHeight w:val="105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Hand cleanliness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Transmission to other members of group and premises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 xml:space="preserve">Advise group to use </w:t>
            </w:r>
            <w:proofErr w:type="spellStart"/>
            <w:r>
              <w:rPr>
                <w:rFonts w:ascii="Tahoma" w:hAnsi="Tahoma"/>
                <w:color w:val="FF0000"/>
                <w:u w:color="FF0000"/>
              </w:rPr>
              <w:t>sanitiser</w:t>
            </w:r>
            <w:proofErr w:type="spellEnd"/>
            <w:r>
              <w:rPr>
                <w:rFonts w:ascii="Tahoma" w:hAnsi="Tahoma"/>
                <w:color w:val="FF0000"/>
                <w:u w:color="FF0000"/>
              </w:rPr>
              <w:t xml:space="preserve"> on entering and exiting the hall, to wash hands regularly using soap and paper towels.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  <w:tr w:rsidR="0076644D">
        <w:trPr>
          <w:trHeight w:val="79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 Bold" w:hAnsi="Tahoma Bold"/>
              </w:rPr>
              <w:t>Someone falls ill with COVID-19 symptoms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</w:rPr>
              <w:t>Transmission to other members of group and premises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B95B04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FF0000"/>
                <w:u w:color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  <w:tr w:rsidR="0076644D">
        <w:trPr>
          <w:trHeight w:val="2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  <w:tr w:rsidR="0076644D">
        <w:trPr>
          <w:trHeight w:val="2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  <w:tr w:rsidR="0076644D">
        <w:trPr>
          <w:trHeight w:val="2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  <w:tr w:rsidR="0076644D">
        <w:trPr>
          <w:trHeight w:val="27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44D" w:rsidRDefault="0076644D"/>
        </w:tc>
      </w:tr>
    </w:tbl>
    <w:p w:rsidR="0076644D" w:rsidRDefault="384861BE">
      <w:pPr>
        <w:pStyle w:val="Body"/>
        <w:widowControl w:val="0"/>
        <w:spacing w:line="240" w:lineRule="auto"/>
      </w:pPr>
      <w:r>
        <w:t>Source: ACRE</w:t>
      </w:r>
    </w:p>
    <w:sectPr w:rsidR="0076644D">
      <w:headerReference w:type="default" r:id="rId9"/>
      <w:footerReference w:type="default" r:id="rId10"/>
      <w:pgSz w:w="16840" w:h="11900" w:orient="landscape"/>
      <w:pgMar w:top="426" w:right="1440" w:bottom="1418" w:left="1440" w:header="142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48CB" w:rsidRDefault="004B48CB">
      <w:r>
        <w:separator/>
      </w:r>
    </w:p>
  </w:endnote>
  <w:endnote w:type="continuationSeparator" w:id="0">
    <w:p w:rsidR="004B48CB" w:rsidRDefault="004B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 Bold">
    <w:panose1 w:val="020B080403050404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44D" w:rsidRDefault="00B95B04">
    <w:pPr>
      <w:pStyle w:val="Footer"/>
      <w:rPr>
        <w:sz w:val="24"/>
        <w:szCs w:val="24"/>
        <w:u w:color="00B0F0"/>
      </w:rPr>
    </w:pPr>
    <w:r>
      <w:rPr>
        <w:sz w:val="24"/>
        <w:szCs w:val="24"/>
        <w:u w:color="00B0F0"/>
      </w:rPr>
      <w:t xml:space="preserve">Page </w:t>
    </w:r>
    <w:r>
      <w:rPr>
        <w:sz w:val="24"/>
        <w:szCs w:val="24"/>
        <w:u w:color="00B0F0"/>
      </w:rPr>
      <w:fldChar w:fldCharType="begin"/>
    </w:r>
    <w:r>
      <w:rPr>
        <w:sz w:val="24"/>
        <w:szCs w:val="24"/>
        <w:u w:color="00B0F0"/>
      </w:rPr>
      <w:instrText xml:space="preserve"> PAGE </w:instrText>
    </w:r>
    <w:r>
      <w:rPr>
        <w:sz w:val="24"/>
        <w:szCs w:val="24"/>
        <w:u w:color="00B0F0"/>
      </w:rPr>
      <w:fldChar w:fldCharType="separate"/>
    </w:r>
    <w:r>
      <w:rPr>
        <w:noProof/>
        <w:sz w:val="24"/>
        <w:szCs w:val="24"/>
        <w:u w:color="00B0F0"/>
      </w:rPr>
      <w:t>1</w:t>
    </w:r>
    <w:r>
      <w:rPr>
        <w:sz w:val="24"/>
        <w:szCs w:val="24"/>
        <w:u w:color="00B0F0"/>
      </w:rPr>
      <w:fldChar w:fldCharType="end"/>
    </w:r>
    <w:r>
      <w:rPr>
        <w:sz w:val="24"/>
        <w:szCs w:val="24"/>
        <w:u w:color="00B0F0"/>
      </w:rPr>
      <w:t xml:space="preserve"> of 1                      </w:t>
    </w:r>
  </w:p>
  <w:p w:rsidR="0076644D" w:rsidRDefault="00B95B04">
    <w:pPr>
      <w:pStyle w:val="Footer"/>
    </w:pPr>
    <w:r>
      <w:rPr>
        <w:sz w:val="24"/>
        <w:szCs w:val="24"/>
        <w:u w:color="00B0F0"/>
      </w:rPr>
      <w:t>Version 1 – 15th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48CB" w:rsidRDefault="004B48CB">
      <w:r>
        <w:separator/>
      </w:r>
    </w:p>
  </w:footnote>
  <w:footnote w:type="continuationSeparator" w:id="0">
    <w:p w:rsidR="004B48CB" w:rsidRDefault="004B4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644D" w:rsidRDefault="00766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4861BE"/>
    <w:rsid w:val="002E576B"/>
    <w:rsid w:val="004B48CB"/>
    <w:rsid w:val="0076644D"/>
    <w:rsid w:val="00B95B04"/>
    <w:rsid w:val="00E64088"/>
    <w:rsid w:val="384861BE"/>
    <w:rsid w:val="4F8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1565"/>
  <w15:docId w15:val="{6025C726-C5E6-4A4F-9C89-5A2F85C9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3" ma:contentTypeDescription="Create a new document." ma:contentTypeScope="" ma:versionID="a5d96f16bfd9c7470b117424b2ab419d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dfc014aa5c631785c0268b004f4fdb6a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C42E1-D1D2-4352-BFBF-7EEFA0A1B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2b5f3-0321-4978-8235-85f88e7fb3f6"/>
    <ds:schemaRef ds:uri="aa09a6d1-53eb-4f86-a60b-314ad6b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E975C-09D4-45CB-AB73-E685F5689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4D758-C2E7-438B-8FA1-6323AD40A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Barwell</dc:creator>
  <cp:lastModifiedBy>Jamie Horton</cp:lastModifiedBy>
  <cp:revision>1</cp:revision>
  <dcterms:created xsi:type="dcterms:W3CDTF">2022-09-28T09:38:00Z</dcterms:created>
  <dcterms:modified xsi:type="dcterms:W3CDTF">2022-09-28T09:38:00Z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</Properties>
</file>